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2218B8">
        <w:rPr>
          <w:rFonts w:ascii="Verdana" w:hAnsi="Verdana"/>
          <w:b/>
          <w:sz w:val="28"/>
          <w:szCs w:val="28"/>
        </w:rPr>
        <w:t>11</w:t>
      </w:r>
      <w:r>
        <w:rPr>
          <w:rFonts w:ascii="Verdana" w:hAnsi="Verdana"/>
          <w:b/>
          <w:sz w:val="28"/>
          <w:szCs w:val="28"/>
        </w:rPr>
        <w:t xml:space="preserve"> </w:t>
      </w:r>
      <w:r w:rsidR="002218B8">
        <w:rPr>
          <w:rFonts w:ascii="Verdana" w:hAnsi="Verdana"/>
          <w:b/>
          <w:sz w:val="28"/>
          <w:szCs w:val="28"/>
        </w:rPr>
        <w:t>декабря</w:t>
      </w:r>
      <w:r>
        <w:rPr>
          <w:rFonts w:ascii="Verdana" w:hAnsi="Verdana"/>
          <w:b/>
          <w:sz w:val="28"/>
          <w:szCs w:val="28"/>
        </w:rPr>
        <w:t xml:space="preserve"> 2019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DD7851" w:rsidRDefault="003060A7" w:rsidP="00DD785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DD7851">
        <w:rPr>
          <w:rFonts w:ascii="Verdana" w:hAnsi="Verdana"/>
          <w:sz w:val="28"/>
          <w:szCs w:val="28"/>
        </w:rPr>
        <w:t xml:space="preserve">При анализе было учтено 75 анкет, заполненных </w:t>
      </w:r>
      <w:r w:rsidR="00DD7851">
        <w:rPr>
          <w:rFonts w:ascii="Verdana" w:hAnsi="Verdana"/>
          <w:sz w:val="28"/>
          <w:szCs w:val="28"/>
        </w:rPr>
        <w:br/>
        <w:t>и сданных участниками мероприятия.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>
        <w:rPr>
          <w:rFonts w:ascii="Verdana" w:hAnsi="Verdana"/>
          <w:sz w:val="28"/>
          <w:szCs w:val="28"/>
        </w:rPr>
        <w:t xml:space="preserve">, </w:t>
      </w:r>
      <w:r w:rsidR="00637130">
        <w:rPr>
          <w:rFonts w:ascii="Verdana" w:hAnsi="Verdana"/>
          <w:sz w:val="28"/>
          <w:szCs w:val="28"/>
        </w:rPr>
        <w:t>9</w:t>
      </w:r>
      <w:r w:rsidR="00755F3A">
        <w:rPr>
          <w:rFonts w:ascii="Verdana" w:hAnsi="Verdana"/>
          <w:sz w:val="28"/>
          <w:szCs w:val="28"/>
        </w:rPr>
        <w:t xml:space="preserve">1 </w:t>
      </w:r>
      <w:bookmarkStart w:id="0" w:name="_GoBack"/>
      <w:bookmarkEnd w:id="0"/>
      <w:r>
        <w:rPr>
          <w:rFonts w:ascii="Verdana" w:hAnsi="Verdana"/>
          <w:sz w:val="28"/>
          <w:szCs w:val="28"/>
        </w:rPr>
        <w:t xml:space="preserve">% ответило, что источником было уведомление о мероприятии, поступившее из Уральского МТУ по надзору за </w:t>
      </w:r>
      <w:proofErr w:type="spellStart"/>
      <w:r>
        <w:rPr>
          <w:rFonts w:ascii="Verdana" w:hAnsi="Verdana"/>
          <w:sz w:val="28"/>
          <w:szCs w:val="28"/>
        </w:rPr>
        <w:t>ЯРБ</w:t>
      </w:r>
      <w:proofErr w:type="spellEnd"/>
      <w:r>
        <w:rPr>
          <w:rFonts w:ascii="Verdana" w:hAnsi="Verdana"/>
          <w:sz w:val="28"/>
          <w:szCs w:val="28"/>
        </w:rPr>
        <w:t xml:space="preserve"> Ростехнадзора, </w:t>
      </w:r>
      <w:r w:rsidR="00755F3A">
        <w:rPr>
          <w:rFonts w:ascii="Verdana" w:hAnsi="Verdana"/>
          <w:sz w:val="28"/>
          <w:szCs w:val="28"/>
        </w:rPr>
        <w:t xml:space="preserve">9 </w:t>
      </w:r>
      <w:r>
        <w:rPr>
          <w:rFonts w:ascii="Verdana" w:hAnsi="Verdana"/>
          <w:sz w:val="28"/>
          <w:szCs w:val="28"/>
        </w:rPr>
        <w:t xml:space="preserve">% узнали о мероприятии из пресс-релиза, размещенного на официальном сайте Уральского МТУ по надзору за ЯРБ Ростехнадзора. 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соответствию мероприятия ожиданиям средние баллы следующие (по 5-ти бальной шкале):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 тематической направленности – 4,</w:t>
      </w:r>
      <w:r w:rsidR="00637130">
        <w:rPr>
          <w:rFonts w:ascii="Verdana" w:hAnsi="Verdana"/>
          <w:sz w:val="28"/>
          <w:szCs w:val="28"/>
        </w:rPr>
        <w:t>6</w:t>
      </w:r>
      <w:r w:rsidR="00CF3F47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 программе – 4,</w:t>
      </w:r>
      <w:r w:rsidR="007C5B78">
        <w:rPr>
          <w:rFonts w:ascii="Verdana" w:hAnsi="Verdana"/>
          <w:sz w:val="28"/>
          <w:szCs w:val="28"/>
        </w:rPr>
        <w:t>6</w:t>
      </w:r>
      <w:r w:rsidR="0059539C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</w:t>
      </w:r>
      <w:proofErr w:type="gramStart"/>
      <w:r>
        <w:rPr>
          <w:rFonts w:ascii="Verdana" w:hAnsi="Verdana"/>
          <w:sz w:val="28"/>
          <w:szCs w:val="28"/>
        </w:rPr>
        <w:t>выступающих</w:t>
      </w:r>
      <w:proofErr w:type="gramEnd"/>
      <w:r>
        <w:rPr>
          <w:rFonts w:ascii="Verdana" w:hAnsi="Verdana"/>
          <w:sz w:val="28"/>
          <w:szCs w:val="28"/>
        </w:rPr>
        <w:t xml:space="preserve"> – 4,</w:t>
      </w:r>
      <w:r w:rsidR="003F578A">
        <w:rPr>
          <w:rFonts w:ascii="Verdana" w:hAnsi="Verdana"/>
          <w:sz w:val="28"/>
          <w:szCs w:val="28"/>
        </w:rPr>
        <w:t>8</w:t>
      </w:r>
      <w:r w:rsidR="00D273DB"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 организации мероприятия – 4,</w:t>
      </w:r>
      <w:r w:rsidR="00D273DB">
        <w:rPr>
          <w:rFonts w:ascii="Verdana" w:hAnsi="Verdana"/>
          <w:sz w:val="28"/>
          <w:szCs w:val="28"/>
        </w:rPr>
        <w:t>8</w:t>
      </w:r>
      <w:r w:rsidR="003F578A">
        <w:rPr>
          <w:rFonts w:ascii="Verdana" w:hAnsi="Verdana"/>
          <w:sz w:val="28"/>
          <w:szCs w:val="28"/>
        </w:rPr>
        <w:t>2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3. В публичном обсуждении проектов докладов, подготовленных Уральским МТУ по надзору за ЯРБ Ростехнадзора, приняло участие </w:t>
      </w:r>
      <w:r w:rsidR="003F578A">
        <w:rPr>
          <w:rFonts w:ascii="Verdana" w:hAnsi="Verdana"/>
          <w:sz w:val="28"/>
          <w:szCs w:val="28"/>
        </w:rPr>
        <w:t>1</w:t>
      </w:r>
      <w:r w:rsidR="0059539C">
        <w:rPr>
          <w:rFonts w:ascii="Verdana" w:hAnsi="Verdana"/>
          <w:sz w:val="28"/>
          <w:szCs w:val="28"/>
        </w:rPr>
        <w:t>9</w:t>
      </w:r>
      <w:r>
        <w:rPr>
          <w:rFonts w:ascii="Verdana" w:hAnsi="Verdana"/>
          <w:sz w:val="28"/>
          <w:szCs w:val="28"/>
        </w:rPr>
        <w:t xml:space="preserve"> человек.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4. </w:t>
      </w:r>
      <w:r w:rsidR="00AD5AE7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О посещении подобных мероприятий в дальнейшем: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C11BFD">
        <w:rPr>
          <w:rFonts w:ascii="Verdana" w:hAnsi="Verdana"/>
          <w:sz w:val="28"/>
          <w:szCs w:val="28"/>
        </w:rPr>
        <w:t>9</w:t>
      </w:r>
      <w:r w:rsidR="00126A4A">
        <w:rPr>
          <w:rFonts w:ascii="Verdana" w:hAnsi="Verdana"/>
          <w:sz w:val="28"/>
          <w:szCs w:val="28"/>
        </w:rPr>
        <w:t>0</w:t>
      </w:r>
      <w:r>
        <w:rPr>
          <w:rFonts w:ascii="Verdana" w:hAnsi="Verdana"/>
          <w:sz w:val="28"/>
          <w:szCs w:val="28"/>
        </w:rPr>
        <w:t>% участников считают подобный формат общения очень полезным;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C11BFD">
        <w:rPr>
          <w:rFonts w:ascii="Verdana" w:hAnsi="Verdana"/>
          <w:sz w:val="28"/>
          <w:szCs w:val="28"/>
        </w:rPr>
        <w:t>8</w:t>
      </w:r>
      <w:r>
        <w:rPr>
          <w:rFonts w:ascii="Verdana" w:hAnsi="Verdana"/>
          <w:sz w:val="28"/>
          <w:szCs w:val="28"/>
        </w:rPr>
        <w:t>% участников ответили, что всё зависит от</w:t>
      </w:r>
      <w:r w:rsidR="007D15E9">
        <w:rPr>
          <w:rFonts w:ascii="Verdana" w:hAnsi="Verdana"/>
          <w:sz w:val="28"/>
          <w:szCs w:val="28"/>
        </w:rPr>
        <w:t xml:space="preserve"> состава участников мероприятия;</w:t>
      </w:r>
    </w:p>
    <w:p w:rsidR="007D15E9" w:rsidRDefault="007D15E9" w:rsidP="007D15E9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- </w:t>
      </w:r>
      <w:r w:rsidR="00126A4A">
        <w:rPr>
          <w:rFonts w:ascii="Verdana" w:hAnsi="Verdana"/>
          <w:sz w:val="28"/>
          <w:szCs w:val="28"/>
        </w:rPr>
        <w:t xml:space="preserve">2 </w:t>
      </w:r>
      <w:r>
        <w:rPr>
          <w:rFonts w:ascii="Verdana" w:hAnsi="Verdana"/>
          <w:sz w:val="28"/>
          <w:szCs w:val="28"/>
        </w:rPr>
        <w:t xml:space="preserve">% участников дали свои варианты ответов, среди них: участие в зависимости от обсуждаемых вопросов. 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5. Участниками мероприятия были даны следующие предложения по совершенствованию организации и проведения подобных мероприятий:</w:t>
      </w:r>
    </w:p>
    <w:p w:rsidR="008407EC" w:rsidRDefault="0042791D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</w:t>
      </w:r>
      <w:r w:rsidR="008407EC">
        <w:rPr>
          <w:rFonts w:ascii="Verdana" w:hAnsi="Verdana"/>
          <w:sz w:val="28"/>
          <w:szCs w:val="28"/>
        </w:rPr>
        <w:t xml:space="preserve"> о </w:t>
      </w:r>
      <w:r w:rsidR="00617719">
        <w:rPr>
          <w:rFonts w:ascii="Verdana" w:hAnsi="Verdana"/>
          <w:sz w:val="28"/>
          <w:szCs w:val="28"/>
        </w:rPr>
        <w:t>предоставлении информации о конкретных нарушениях и причинах их возникновения</w:t>
      </w:r>
      <w:r w:rsidR="008407EC">
        <w:rPr>
          <w:rFonts w:ascii="Verdana" w:hAnsi="Verdana"/>
          <w:sz w:val="28"/>
          <w:szCs w:val="28"/>
        </w:rPr>
        <w:t>;</w:t>
      </w:r>
    </w:p>
    <w:p w:rsidR="00AD7D4E" w:rsidRDefault="00AD7D4E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более подробно доносить информацию о вновь вводимых федеральных нормах и правилах и других нормативных документах и их практическом применении;</w:t>
      </w:r>
    </w:p>
    <w:p w:rsidR="003060A7" w:rsidRPr="00FD267F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организовывать перерыв. 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</w:p>
    <w:p w:rsidR="003060A7" w:rsidRPr="00230FC4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</w:p>
    <w:p w:rsidR="003060A7" w:rsidRDefault="003060A7" w:rsidP="003060A7"/>
    <w:p w:rsidR="003060A7" w:rsidRDefault="003060A7" w:rsidP="003060A7"/>
    <w:p w:rsidR="003060A7" w:rsidRDefault="003060A7" w:rsidP="003060A7"/>
    <w:sectPr w:rsidR="003060A7" w:rsidSect="00CD34F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24" w:rsidRDefault="00230424">
      <w:pPr>
        <w:spacing w:after="0" w:line="240" w:lineRule="auto"/>
      </w:pPr>
      <w:r>
        <w:separator/>
      </w:r>
    </w:p>
  </w:endnote>
  <w:endnote w:type="continuationSeparator" w:id="0">
    <w:p w:rsidR="00230424" w:rsidRDefault="0023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24" w:rsidRDefault="00230424">
      <w:pPr>
        <w:spacing w:after="0" w:line="240" w:lineRule="auto"/>
      </w:pPr>
      <w:r>
        <w:separator/>
      </w:r>
    </w:p>
  </w:footnote>
  <w:footnote w:type="continuationSeparator" w:id="0">
    <w:p w:rsidR="00230424" w:rsidRDefault="0023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3A">
          <w:rPr>
            <w:noProof/>
          </w:rPr>
          <w:t>2</w:t>
        </w:r>
        <w:r>
          <w:fldChar w:fldCharType="end"/>
        </w:r>
      </w:p>
    </w:sdtContent>
  </w:sdt>
  <w:p w:rsidR="00CD34F3" w:rsidRDefault="00755F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A7"/>
    <w:rsid w:val="00101F2F"/>
    <w:rsid w:val="00126A4A"/>
    <w:rsid w:val="002218B8"/>
    <w:rsid w:val="00230424"/>
    <w:rsid w:val="00241C09"/>
    <w:rsid w:val="0027744C"/>
    <w:rsid w:val="003060A7"/>
    <w:rsid w:val="003B1137"/>
    <w:rsid w:val="003F578A"/>
    <w:rsid w:val="0042791D"/>
    <w:rsid w:val="004A434C"/>
    <w:rsid w:val="0059539C"/>
    <w:rsid w:val="00617719"/>
    <w:rsid w:val="00637130"/>
    <w:rsid w:val="006C525E"/>
    <w:rsid w:val="00755F3A"/>
    <w:rsid w:val="00772F07"/>
    <w:rsid w:val="007C5B78"/>
    <w:rsid w:val="007D15E9"/>
    <w:rsid w:val="008407EC"/>
    <w:rsid w:val="008B017C"/>
    <w:rsid w:val="00A663AA"/>
    <w:rsid w:val="00AD5AE7"/>
    <w:rsid w:val="00AD7D4E"/>
    <w:rsid w:val="00AF1005"/>
    <w:rsid w:val="00C11BFD"/>
    <w:rsid w:val="00CF3F47"/>
    <w:rsid w:val="00D273DB"/>
    <w:rsid w:val="00D45D4F"/>
    <w:rsid w:val="00DA076E"/>
    <w:rsid w:val="00DD7851"/>
    <w:rsid w:val="00F1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Вострикова Татьяна Михайловна</cp:lastModifiedBy>
  <cp:revision>13</cp:revision>
  <cp:lastPrinted>2019-12-18T08:04:00Z</cp:lastPrinted>
  <dcterms:created xsi:type="dcterms:W3CDTF">2019-12-16T09:54:00Z</dcterms:created>
  <dcterms:modified xsi:type="dcterms:W3CDTF">2019-12-18T08:09:00Z</dcterms:modified>
</cp:coreProperties>
</file>